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24E46A93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事業計画書（太陽光パネル設置）</w:t>
      </w:r>
      <w:r w:rsidR="005A4CBE" w:rsidRPr="005A4CBE">
        <w:rPr>
          <w:rFonts w:hint="eastAsia"/>
          <w:color w:val="FF0000"/>
          <w:sz w:val="36"/>
        </w:rPr>
        <w:t>記入例</w:t>
      </w:r>
    </w:p>
    <w:p w14:paraId="53D2F4FB" w14:textId="4112B6B1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557"/>
        <w:gridCol w:w="1843"/>
        <w:gridCol w:w="390"/>
        <w:gridCol w:w="464"/>
        <w:gridCol w:w="1842"/>
        <w:gridCol w:w="567"/>
        <w:gridCol w:w="283"/>
      </w:tblGrid>
      <w:tr w:rsidR="00C00060" w:rsidRPr="00B86945" w14:paraId="489571D2" w14:textId="77777777" w:rsidTr="00040894">
        <w:trPr>
          <w:trHeight w:val="680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13F3E586" w:rsidR="00C00060" w:rsidRPr="00B86945" w:rsidRDefault="00C00060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パネル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を設置する場所</w:t>
            </w:r>
          </w:p>
        </w:tc>
        <w:tc>
          <w:tcPr>
            <w:tcW w:w="6946" w:type="dxa"/>
            <w:gridSpan w:val="7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323E86" w14:textId="2FFFE4CD" w:rsidR="00C00060" w:rsidRPr="00B86945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="005A4CBE"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506AFD" w:rsidRPr="00B86945" w14:paraId="60BBA8FF" w14:textId="77777777" w:rsidTr="00040894">
        <w:trPr>
          <w:trHeight w:val="554"/>
        </w:trPr>
        <w:tc>
          <w:tcPr>
            <w:tcW w:w="2245" w:type="dxa"/>
            <w:tcBorders>
              <w:left w:val="single" w:sz="18" w:space="0" w:color="000000"/>
            </w:tcBorders>
            <w:vAlign w:val="center"/>
          </w:tcPr>
          <w:p w14:paraId="2127B82E" w14:textId="77777777" w:rsidR="00E00BB7" w:rsidRDefault="00752443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</w:t>
            </w:r>
          </w:p>
          <w:p w14:paraId="283C68A5" w14:textId="30434E83" w:rsidR="00506AFD" w:rsidRPr="00B86945" w:rsidRDefault="00752443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建物の所有者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28394948" w14:textId="5A6DFDCB" w:rsidR="00451A92" w:rsidRDefault="005A4CBE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 w:rsidR="00752443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162B333" w14:textId="0A4AA56C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8A385A4" w14:textId="437E683E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1FC9787A" w14:textId="6ACDFF32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530422E6" w14:textId="0EF3535D" w:rsidR="00506AFD" w:rsidRPr="0015115C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C00060" w:rsidRPr="00B86945" w14:paraId="064098FA" w14:textId="77777777" w:rsidTr="00040894">
        <w:trPr>
          <w:trHeight w:val="567"/>
        </w:trPr>
        <w:tc>
          <w:tcPr>
            <w:tcW w:w="2245" w:type="dxa"/>
            <w:tcBorders>
              <w:left w:val="single" w:sz="18" w:space="0" w:color="000000"/>
            </w:tcBorders>
            <w:vAlign w:val="center"/>
          </w:tcPr>
          <w:p w14:paraId="1F0A340B" w14:textId="77777777" w:rsidR="00C00060" w:rsidRPr="00B86945" w:rsidRDefault="00C00060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過去の補助金交付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68ACA74" w14:textId="055AC742" w:rsidR="005A4CBE" w:rsidRPr="005A4CBE" w:rsidRDefault="005A4CBE" w:rsidP="005A4CBE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  有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  <w:vertAlign w:val="superscript"/>
              </w:rPr>
              <w:t>※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　 　　　 □</w:t>
            </w:r>
            <w:r w:rsidR="00D7222C" w:rsidRPr="00D7222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無</w:t>
            </w:r>
          </w:p>
          <w:p w14:paraId="48C34526" w14:textId="2585B1FD" w:rsidR="00C00060" w:rsidRPr="005A4CBE" w:rsidRDefault="005A4CBE" w:rsidP="005A4CBE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660"/>
              <w:jc w:val="righ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cs="ＭＳ 明朝" w:hint="eastAsia"/>
                <w:spacing w:val="5"/>
                <w:kern w:val="0"/>
                <w:szCs w:val="21"/>
              </w:rPr>
              <w:t>※過去の補助金額との差額分の交付となります。</w:t>
            </w:r>
          </w:p>
        </w:tc>
      </w:tr>
      <w:tr w:rsidR="00C00060" w:rsidRPr="00B86945" w14:paraId="2E0E5B78" w14:textId="77777777" w:rsidTr="0025545E">
        <w:trPr>
          <w:trHeight w:val="567"/>
        </w:trPr>
        <w:tc>
          <w:tcPr>
            <w:tcW w:w="2245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6" w:space="0" w:color="auto"/>
            </w:tcBorders>
            <w:vAlign w:val="center"/>
          </w:tcPr>
          <w:p w14:paraId="1BCC3737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太陽電池モジュール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F06AF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26028EA" w14:textId="0CD5184C" w:rsidR="00C00060" w:rsidRPr="004F4D41" w:rsidRDefault="004F4D41" w:rsidP="004F4D41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大熊パネル</w:t>
            </w:r>
            <w:r w:rsidR="005E157D"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C00060" w:rsidRPr="00B86945" w14:paraId="014BAF74" w14:textId="77777777" w:rsidTr="0025545E">
        <w:trPr>
          <w:trHeight w:hRule="exact" w:val="1134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000000"/>
            </w:tcBorders>
            <w:vAlign w:val="center"/>
          </w:tcPr>
          <w:p w14:paraId="77D7E8D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10CE05E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389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560842A6" w14:textId="55B89B60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①</w:t>
            </w:r>
            <w:r w:rsidR="00286924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ABC</w:t>
            </w:r>
            <w:r w:rsidR="005E157D"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 w:rsidR="00286924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 w:rsidR="00286924">
              <w:rPr>
                <w:rFonts w:cs="ＭＳ 明朝"/>
                <w:color w:val="FF0000"/>
                <w:spacing w:val="5"/>
                <w:kern w:val="0"/>
                <w:szCs w:val="21"/>
              </w:rPr>
              <w:t>23</w:t>
            </w:r>
          </w:p>
          <w:p w14:paraId="15F1C59B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②</w:t>
            </w:r>
          </w:p>
          <w:p w14:paraId="773682F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③</w:t>
            </w:r>
          </w:p>
        </w:tc>
      </w:tr>
      <w:tr w:rsidR="00C00060" w:rsidRPr="00B86945" w14:paraId="6DA9362C" w14:textId="77777777" w:rsidTr="0025545E">
        <w:trPr>
          <w:trHeight w:hRule="exact" w:val="1134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F96A7B7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61AD089F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公称最大出力及び使用枚数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630ABB4" w14:textId="51BD9DB9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①</w:t>
            </w:r>
            <w:r w:rsidR="005E157D"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 w:rsidR="005E157D"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54</w:t>
            </w:r>
          </w:p>
          <w:p w14:paraId="54380077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②</w:t>
            </w:r>
          </w:p>
          <w:p w14:paraId="0376BA8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③</w:t>
            </w: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14:paraId="7CDEE36C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  <w:p w14:paraId="0DC79548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  <w:p w14:paraId="3CB6A620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460FF197" w14:textId="7394E68B" w:rsidR="00C00060" w:rsidRPr="005E157D" w:rsidRDefault="005E157D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0</w:t>
            </w:r>
          </w:p>
          <w:p w14:paraId="6CB41122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02390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531FDC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34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枚</w:t>
            </w:r>
          </w:p>
          <w:p w14:paraId="6AF9EB9F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34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枚</w:t>
            </w:r>
          </w:p>
          <w:p w14:paraId="10D13584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34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枚</w:t>
            </w:r>
          </w:p>
        </w:tc>
        <w:tc>
          <w:tcPr>
            <w:tcW w:w="283" w:type="dxa"/>
            <w:tcBorders>
              <w:left w:val="nil"/>
              <w:right w:val="single" w:sz="18" w:space="0" w:color="000000"/>
            </w:tcBorders>
            <w:vAlign w:val="center"/>
          </w:tcPr>
          <w:p w14:paraId="44FEBB15" w14:textId="77777777" w:rsidR="00C00060" w:rsidRDefault="00C00060" w:rsidP="00FA2D30">
            <w:pPr>
              <w:widowControl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7B5BDBF5" w14:textId="77777777" w:rsidR="00C00060" w:rsidRDefault="00C00060" w:rsidP="00FA2D30">
            <w:pPr>
              <w:widowControl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0E124336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C00060" w:rsidRPr="00B86945" w14:paraId="100F16F8" w14:textId="77777777" w:rsidTr="0025545E">
        <w:trPr>
          <w:trHeight w:hRule="exact" w:val="567"/>
        </w:trPr>
        <w:tc>
          <w:tcPr>
            <w:tcW w:w="380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0F9021BC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太陽電池の公称</w:t>
            </w:r>
            <w:r w:rsidRPr="000F790C">
              <w:rPr>
                <w:rFonts w:cs="ＭＳ 明朝" w:hint="eastAsia"/>
                <w:color w:val="000000"/>
                <w:kern w:val="0"/>
                <w:szCs w:val="21"/>
              </w:rPr>
              <w:t>最大出力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（合計）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76AE491" w14:textId="0A227A0E" w:rsidR="00C00060" w:rsidRPr="005951E0" w:rsidRDefault="005E157D" w:rsidP="005E157D">
            <w:pPr>
              <w:wordWrap w:val="0"/>
              <w:autoSpaceDE w:val="0"/>
              <w:autoSpaceDN w:val="0"/>
              <w:adjustRightInd w:val="0"/>
              <w:spacing w:line="274" w:lineRule="atLeas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.5</w:t>
            </w:r>
          </w:p>
        </w:tc>
        <w:tc>
          <w:tcPr>
            <w:tcW w:w="3546" w:type="dxa"/>
            <w:gridSpan w:val="5"/>
            <w:tcBorders>
              <w:left w:val="nil"/>
              <w:right w:val="single" w:sz="18" w:space="0" w:color="000000"/>
            </w:tcBorders>
            <w:vAlign w:val="center"/>
          </w:tcPr>
          <w:p w14:paraId="4ACF5C27" w14:textId="77777777" w:rsidR="00C00060" w:rsidRPr="00B86945" w:rsidRDefault="00C00060" w:rsidP="000E09F5">
            <w:pPr>
              <w:wordWrap w:val="0"/>
              <w:autoSpaceDE w:val="0"/>
              <w:autoSpaceDN w:val="0"/>
              <w:adjustRightInd w:val="0"/>
              <w:spacing w:line="274" w:lineRule="atLeast"/>
              <w:ind w:right="220" w:hanging="112"/>
              <w:jc w:val="righ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ｋＷ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 xml:space="preserve">　（小数点第２位切捨て）</w:t>
            </w:r>
          </w:p>
        </w:tc>
      </w:tr>
      <w:tr w:rsidR="00C00060" w:rsidRPr="00B86945" w14:paraId="53EF87A5" w14:textId="77777777" w:rsidTr="0025545E">
        <w:trPr>
          <w:trHeight w:hRule="exact" w:val="567"/>
        </w:trPr>
        <w:tc>
          <w:tcPr>
            <w:tcW w:w="2245" w:type="dxa"/>
            <w:vMerge w:val="restart"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2DF0D08E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パワーコンディショナー</w:t>
            </w:r>
          </w:p>
        </w:tc>
        <w:tc>
          <w:tcPr>
            <w:tcW w:w="155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7DB4B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38AEE95" w14:textId="22710060" w:rsidR="00C00060" w:rsidRPr="00B86945" w:rsidRDefault="004F4D41" w:rsidP="004F4D41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大熊パワコン</w:t>
            </w:r>
            <w:r w:rsidR="001A52A9"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C00060" w:rsidRPr="00B86945" w14:paraId="0373F2B1" w14:textId="77777777" w:rsidTr="0025545E">
        <w:trPr>
          <w:trHeight w:hRule="exact" w:val="567"/>
        </w:trPr>
        <w:tc>
          <w:tcPr>
            <w:tcW w:w="2245" w:type="dxa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2733A3A7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1A07ED" w14:textId="7ECE64E1" w:rsidR="00C00060" w:rsidRPr="00B86945" w:rsidRDefault="00C00060" w:rsidP="00FA2D30">
            <w:pPr>
              <w:wordWrap w:val="0"/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8AEC2CD" w14:textId="305F65ED" w:rsidR="00C00060" w:rsidRPr="00B86945" w:rsidRDefault="00C00060" w:rsidP="0028692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  <w:r w:rsidR="00286924">
              <w:rPr>
                <w:rFonts w:cs="ＭＳ 明朝"/>
                <w:color w:val="FF0000"/>
                <w:spacing w:val="5"/>
                <w:kern w:val="0"/>
                <w:szCs w:val="21"/>
              </w:rPr>
              <w:t>AA</w:t>
            </w:r>
            <w:r w:rsidR="001A52A9" w:rsidRPr="001A52A9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 w:rsidR="00286924">
              <w:rPr>
                <w:rFonts w:cs="ＭＳ 明朝"/>
                <w:color w:val="FF0000"/>
                <w:spacing w:val="5"/>
                <w:kern w:val="0"/>
                <w:szCs w:val="21"/>
              </w:rPr>
              <w:t>1111</w:t>
            </w:r>
          </w:p>
        </w:tc>
      </w:tr>
      <w:tr w:rsidR="00C00060" w:rsidRPr="00B86945" w14:paraId="4D7DD040" w14:textId="77777777" w:rsidTr="00040894">
        <w:trPr>
          <w:trHeight w:hRule="exact" w:val="567"/>
        </w:trPr>
        <w:tc>
          <w:tcPr>
            <w:tcW w:w="2245" w:type="dxa"/>
            <w:tcBorders>
              <w:left w:val="single" w:sz="18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12322DF8" w14:textId="77777777" w:rsidR="00C00060" w:rsidRPr="00B86945" w:rsidRDefault="00C00060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システム区分</w:t>
            </w:r>
          </w:p>
        </w:tc>
        <w:tc>
          <w:tcPr>
            <w:tcW w:w="6946" w:type="dxa"/>
            <w:gridSpan w:val="7"/>
            <w:tcBorders>
              <w:left w:val="single" w:sz="6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2A1A4961" w14:textId="4C2BE54C" w:rsidR="00C00060" w:rsidRPr="00434D7F" w:rsidRDefault="0064132E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64132E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="00C00060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C00060" w:rsidRPr="00434D7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新設　　　　　　　　　□</w:t>
            </w:r>
            <w:r w:rsidR="00C00060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C00060" w:rsidRPr="00434D7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増設</w:t>
            </w:r>
          </w:p>
        </w:tc>
      </w:tr>
      <w:tr w:rsidR="0047552F" w:rsidRPr="00B86945" w14:paraId="2C39D4DE" w14:textId="77777777" w:rsidTr="002C7466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47552F" w:rsidRDefault="0047552F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69590C81" w:rsidR="0047552F" w:rsidRPr="0064132E" w:rsidRDefault="000D67BC" w:rsidP="000D67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="0047552F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47552F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７</w:t>
            </w:r>
            <w:r w:rsidR="0047552F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552ED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="00552ED6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="0047552F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C00060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C00060" w:rsidRPr="00B86945" w:rsidRDefault="0047552F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  <w:r w:rsidR="00C00060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完了予定</w:t>
            </w:r>
            <w:r w:rsidR="00C00060"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2A5ABE49" w:rsidR="00C00060" w:rsidRPr="00B86945" w:rsidRDefault="000D67BC" w:rsidP="000D67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="00C00060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552ED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</w:t>
            </w:r>
            <w:r w:rsidR="00552ED6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="00C00060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552ED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="00552ED6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="00C00060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C00060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C00060" w:rsidRPr="00B86945" w:rsidRDefault="00C00060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64DB3392" w:rsidR="00C00060" w:rsidRPr="001C0483" w:rsidRDefault="001C0483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大熊ホーム株式会社</w:t>
            </w:r>
          </w:p>
          <w:p w14:paraId="165848C1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DF22AEF" w:rsidR="00C00060" w:rsidRPr="00B86945" w:rsidRDefault="00C00060" w:rsidP="001C0483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1C0483"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="001C0483"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 w:rsidR="00BA0695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="001C0483"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25545E" w:rsidRPr="00B86945" w14:paraId="73AE9258" w14:textId="77777777" w:rsidTr="00E00BB7">
        <w:trPr>
          <w:trHeight w:val="1038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D9A99C6" w14:textId="528296A5" w:rsidR="0025545E" w:rsidRDefault="0025545E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7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B51F0E" w14:textId="77777777" w:rsidR="0025545E" w:rsidRDefault="0025545E" w:rsidP="002554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559A8" wp14:editId="22ED433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1FB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6D75133B" w14:textId="77777777" w:rsidR="0025545E" w:rsidRPr="0057573E" w:rsidRDefault="0025545E" w:rsidP="002554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3F6FB2A6" w14:textId="77777777" w:rsidR="0025545E" w:rsidRPr="009F08D9" w:rsidRDefault="0025545E" w:rsidP="0025545E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338963C" wp14:editId="2CE83BF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D4D7D" w14:textId="77777777" w:rsidR="0025545E" w:rsidRPr="00831F65" w:rsidRDefault="0025545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896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" strokecolor="red">
                      <v:textbox style="mso-fit-shape-to-text:t">
                        <w:txbxContent>
                          <w:p w14:paraId="63CD4D7D" w14:textId="77777777" w:rsidR="0025545E" w:rsidRPr="00831F65" w:rsidRDefault="0025545E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6F0A2807" w14:textId="408FF600" w:rsidR="0025545E" w:rsidRPr="001C0483" w:rsidRDefault="0025545E" w:rsidP="002554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07D6255F" w14:textId="1FE9794F" w:rsidR="00C0056D" w:rsidRDefault="004734CD" w:rsidP="00AA5EAC">
      <w:pPr>
        <w:pStyle w:val="jes"/>
        <w:spacing w:line="340" w:lineRule="atLeast"/>
        <w:ind w:left="210" w:hanging="210"/>
        <w:rPr>
          <w:kern w:val="0"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 w:rsidR="002C7466">
        <w:rPr>
          <w:rFonts w:hAnsi="ＭＳ 明朝" w:cs="ＭＳ 明朝" w:hint="eastAsia"/>
          <w:b/>
        </w:rPr>
        <w:t>（平面配置図、また電気系統図、配線ルート図等の電気設備図）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C0056D">
        <w:br w:type="page"/>
      </w:r>
    </w:p>
    <w:p w14:paraId="43614A50" w14:textId="77777777" w:rsidR="00C0056D" w:rsidRDefault="00C0056D" w:rsidP="00C0056D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38D5" wp14:editId="0CDA31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22157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066CB53C" w14:textId="77777777" w:rsidR="00C0056D" w:rsidRPr="0049424F" w:rsidRDefault="00C0056D" w:rsidP="00C0056D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13716DEE" w14:textId="77777777" w:rsidR="00C0056D" w:rsidRDefault="00C0056D" w:rsidP="00C0056D">
      <w:pPr>
        <w:pStyle w:val="10"/>
        <w:ind w:hanging="636"/>
        <w:jc w:val="left"/>
      </w:pPr>
    </w:p>
    <w:p w14:paraId="0193009B" w14:textId="498959D3" w:rsidR="00C0056D" w:rsidRPr="001D1EDA" w:rsidRDefault="00C0056D" w:rsidP="00C0056D">
      <w:pPr>
        <w:pStyle w:val="10"/>
        <w:ind w:hanging="6"/>
        <w:jc w:val="center"/>
      </w:pPr>
      <w:r>
        <w:rPr>
          <w:rFonts w:hint="eastAsia"/>
        </w:rPr>
        <w:t>太陽光設置場所の</w:t>
      </w:r>
      <w:r w:rsidRPr="001D1EDA">
        <w:rPr>
          <w:rFonts w:hint="eastAsia"/>
        </w:rPr>
        <w:t>全景がわかる写真を貼り付けてください。</w:t>
      </w:r>
    </w:p>
    <w:p w14:paraId="7F8AF62C" w14:textId="77777777" w:rsidR="00C0056D" w:rsidRDefault="00C0056D" w:rsidP="00C0056D">
      <w:pPr>
        <w:pStyle w:val="10"/>
        <w:ind w:hanging="636"/>
        <w:jc w:val="left"/>
      </w:pPr>
    </w:p>
    <w:p w14:paraId="1112FB36" w14:textId="77777777" w:rsidR="00C0056D" w:rsidRPr="00C0056D" w:rsidRDefault="00C0056D" w:rsidP="00C0056D">
      <w:pPr>
        <w:pStyle w:val="10"/>
        <w:ind w:hanging="636"/>
        <w:jc w:val="left"/>
      </w:pPr>
    </w:p>
    <w:p w14:paraId="203C03FC" w14:textId="77777777" w:rsidR="00C0056D" w:rsidRDefault="00C0056D" w:rsidP="00C0056D">
      <w:pPr>
        <w:pStyle w:val="10"/>
        <w:ind w:hanging="636"/>
        <w:jc w:val="left"/>
      </w:pPr>
    </w:p>
    <w:p w14:paraId="3971AB52" w14:textId="77777777" w:rsidR="00C0056D" w:rsidRDefault="00C0056D" w:rsidP="00C0056D">
      <w:pPr>
        <w:pStyle w:val="10"/>
        <w:ind w:hanging="636"/>
        <w:jc w:val="left"/>
      </w:pPr>
    </w:p>
    <w:p w14:paraId="39DF1149" w14:textId="32900283" w:rsidR="00C0056D" w:rsidRPr="00C0056D" w:rsidRDefault="00C0056D" w:rsidP="00C0056D">
      <w:pPr>
        <w:widowControl/>
        <w:jc w:val="left"/>
        <w:rPr>
          <w:kern w:val="0"/>
        </w:rPr>
      </w:pPr>
    </w:p>
    <w:sectPr w:rsidR="00C0056D" w:rsidRPr="00C0056D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6EA7FCF9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21328D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Documents/業務フォルダ/22大熊町ゼロカーボン/20_補助関連/事業計画書案（太陽光パネル）.docx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21328D"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76ABA"/>
    <w:rsid w:val="00084D6B"/>
    <w:rsid w:val="000C4659"/>
    <w:rsid w:val="000D67BC"/>
    <w:rsid w:val="000D6D79"/>
    <w:rsid w:val="000E09F5"/>
    <w:rsid w:val="000E5E08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21328D"/>
    <w:rsid w:val="002279E9"/>
    <w:rsid w:val="0025545E"/>
    <w:rsid w:val="00275BBD"/>
    <w:rsid w:val="00286924"/>
    <w:rsid w:val="00293D85"/>
    <w:rsid w:val="002942E3"/>
    <w:rsid w:val="002C3DD3"/>
    <w:rsid w:val="002C417D"/>
    <w:rsid w:val="002C7466"/>
    <w:rsid w:val="002C7A60"/>
    <w:rsid w:val="003105EB"/>
    <w:rsid w:val="00337463"/>
    <w:rsid w:val="00364F4F"/>
    <w:rsid w:val="00380AA8"/>
    <w:rsid w:val="00381283"/>
    <w:rsid w:val="003A6714"/>
    <w:rsid w:val="003B7D1D"/>
    <w:rsid w:val="003F04F9"/>
    <w:rsid w:val="003F0EB1"/>
    <w:rsid w:val="00431424"/>
    <w:rsid w:val="00447F59"/>
    <w:rsid w:val="00451A92"/>
    <w:rsid w:val="004734CD"/>
    <w:rsid w:val="0047552F"/>
    <w:rsid w:val="004C64D7"/>
    <w:rsid w:val="004D2EE7"/>
    <w:rsid w:val="004F1E3A"/>
    <w:rsid w:val="004F4302"/>
    <w:rsid w:val="004F4D41"/>
    <w:rsid w:val="00504546"/>
    <w:rsid w:val="00506AFD"/>
    <w:rsid w:val="00552ED6"/>
    <w:rsid w:val="00576FD1"/>
    <w:rsid w:val="005A4CBE"/>
    <w:rsid w:val="005B4E10"/>
    <w:rsid w:val="005D5A61"/>
    <w:rsid w:val="005E157D"/>
    <w:rsid w:val="006023D5"/>
    <w:rsid w:val="0064132E"/>
    <w:rsid w:val="00643734"/>
    <w:rsid w:val="00685876"/>
    <w:rsid w:val="006909D5"/>
    <w:rsid w:val="006941B1"/>
    <w:rsid w:val="006A3141"/>
    <w:rsid w:val="00724A29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41DE"/>
    <w:rsid w:val="00881EFC"/>
    <w:rsid w:val="008D0CDE"/>
    <w:rsid w:val="008E1521"/>
    <w:rsid w:val="00937D99"/>
    <w:rsid w:val="0095485C"/>
    <w:rsid w:val="00967317"/>
    <w:rsid w:val="009A6160"/>
    <w:rsid w:val="009C20B4"/>
    <w:rsid w:val="009F356A"/>
    <w:rsid w:val="00A33FF7"/>
    <w:rsid w:val="00A72DDF"/>
    <w:rsid w:val="00A821C6"/>
    <w:rsid w:val="00A82D93"/>
    <w:rsid w:val="00AA5EAC"/>
    <w:rsid w:val="00AB35C1"/>
    <w:rsid w:val="00AF2904"/>
    <w:rsid w:val="00B13A5F"/>
    <w:rsid w:val="00B32321"/>
    <w:rsid w:val="00B3297C"/>
    <w:rsid w:val="00B4336A"/>
    <w:rsid w:val="00B52D83"/>
    <w:rsid w:val="00B7051D"/>
    <w:rsid w:val="00B75379"/>
    <w:rsid w:val="00B8228B"/>
    <w:rsid w:val="00B95E1C"/>
    <w:rsid w:val="00BA0695"/>
    <w:rsid w:val="00BF1F65"/>
    <w:rsid w:val="00C00060"/>
    <w:rsid w:val="00C0056D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D23A8"/>
    <w:rsid w:val="00CF4298"/>
    <w:rsid w:val="00D33119"/>
    <w:rsid w:val="00D37689"/>
    <w:rsid w:val="00D7222C"/>
    <w:rsid w:val="00DA386D"/>
    <w:rsid w:val="00DF0D67"/>
    <w:rsid w:val="00E00BB7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a4ef635-8cf3-4b2b-94a6-7c071da33bb2"/>
    <ds:schemaRef ds:uri="http://purl.org/dc/elements/1.1/"/>
    <ds:schemaRef ds:uri="http://schemas.microsoft.com/office/2006/metadata/properties"/>
    <ds:schemaRef ds:uri="http://schemas.microsoft.com/office/infopath/2007/PartnerControls"/>
    <ds:schemaRef ds:uri="3aa8a28a-7b5c-4eb7-8013-58e47be49a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2F0065-C9B1-4E83-9130-D1FDD938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jes.dotm</Template>
  <TotalTime>8</TotalTime>
  <Pages>2</Pages>
  <Words>103</Words>
  <Characters>589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2000-06-05T06:04:00Z</cp:lastPrinted>
  <dcterms:created xsi:type="dcterms:W3CDTF">2022-09-06T08:56:00Z</dcterms:created>
  <dcterms:modified xsi:type="dcterms:W3CDTF">2022-09-06T09:22:00Z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